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545C1" w14:textId="546E019B" w:rsidR="00BF32DC" w:rsidRDefault="00BF32DC" w:rsidP="00BF32DC">
      <w:pPr>
        <w:jc w:val="both"/>
      </w:pPr>
      <w:r>
        <w:t>Настоящее Пользовательское соглашение (далее Соглашение) представляет собой официальное предложение Интернет-сервиса «</w:t>
      </w:r>
      <w:r w:rsidR="00B231B8">
        <w:t>Спиридон</w:t>
      </w:r>
      <w:r w:rsidR="00B56B57">
        <w:t xml:space="preserve"> Помоги</w:t>
      </w:r>
      <w:r>
        <w:t xml:space="preserve">» в лице ИП </w:t>
      </w:r>
      <w:r w:rsidR="00B56B57">
        <w:t>Кошель Марии Леонидовны</w:t>
      </w:r>
      <w:r>
        <w:t>, далее именуемого Исполнитель, по оказанию услуг дееспособному физическому лицу, далее именуемого Заказчик, вместе именуемые «Стороны», на нижеперечисленных условиях.</w:t>
      </w:r>
    </w:p>
    <w:p w14:paraId="6D51D441" w14:textId="77777777" w:rsidR="00BF32DC" w:rsidRDefault="00BF32DC" w:rsidP="00BF32DC">
      <w:pPr>
        <w:jc w:val="both"/>
      </w:pPr>
      <w:r>
        <w:t>В соответствии с пунктом 2 статьи 437 Гражданского кодекса Российской Федерации данный документ является публичной офертой и, в случае принятия изложенных ниже условий и внесения денежных средств, лицо, осуществившее акцепт настоящего Соглашения, становится Заказчиком. Акцептом (безусловным принятием) условий настоящей публичной оферты (моментом заключения Соглашения) в соответствии со статьей 438 ГК РФ считается факт оплаты Заказчиком Услуг, предоставляемых Исполнителем в соответствии с условиями настоящего Соглашения, при отсутствии явно выраженного письменного соглашения Сторон об ином.</w:t>
      </w:r>
    </w:p>
    <w:p w14:paraId="7748A4F7" w14:textId="77777777" w:rsidR="00BF32DC" w:rsidRPr="00BF32DC" w:rsidRDefault="00BF32DC" w:rsidP="00BF32DC">
      <w:pPr>
        <w:jc w:val="both"/>
        <w:rPr>
          <w:b/>
        </w:rPr>
      </w:pPr>
      <w:r w:rsidRPr="00BF32DC">
        <w:rPr>
          <w:b/>
        </w:rPr>
        <w:t>1. Предмет Соглашения</w:t>
      </w:r>
    </w:p>
    <w:p w14:paraId="38ED928A" w14:textId="77777777" w:rsidR="00BF32DC" w:rsidRDefault="00BF32DC" w:rsidP="00BF32DC">
      <w:pPr>
        <w:jc w:val="both"/>
      </w:pPr>
      <w:r>
        <w:t>1.1. Исполнитель с помощью функционала Сайта обязуется оказать Заказчику услуги, выбранные Заказчиком на Сайте, в интересах Заказчика в порядке, установленном настоящим Соглашением.</w:t>
      </w:r>
    </w:p>
    <w:p w14:paraId="0D1B86E3" w14:textId="77777777" w:rsidR="00BF32DC" w:rsidRPr="00BF32DC" w:rsidRDefault="00BF32DC" w:rsidP="00BF32DC">
      <w:pPr>
        <w:jc w:val="both"/>
        <w:rPr>
          <w:b/>
        </w:rPr>
      </w:pPr>
      <w:r w:rsidRPr="00BF32DC">
        <w:rPr>
          <w:b/>
        </w:rPr>
        <w:t>2. Понятия и определения</w:t>
      </w:r>
    </w:p>
    <w:p w14:paraId="74126244" w14:textId="60EE944F" w:rsidR="00BF32DC" w:rsidRDefault="00BF32DC" w:rsidP="00BF32DC">
      <w:pPr>
        <w:jc w:val="both"/>
      </w:pPr>
      <w:r>
        <w:t xml:space="preserve">2.1. Сайт – интернет-сайт </w:t>
      </w:r>
      <w:r w:rsidR="00B56B57" w:rsidRPr="00B56B57">
        <w:t>https://</w:t>
      </w:r>
      <w:proofErr w:type="spellStart"/>
      <w:r w:rsidR="00B231B8">
        <w:rPr>
          <w:lang w:val="en-US"/>
        </w:rPr>
        <w:t>spiridon</w:t>
      </w:r>
      <w:proofErr w:type="spellEnd"/>
      <w:r w:rsidR="00B56B57" w:rsidRPr="00B56B57">
        <w:t>pomogi.ru/</w:t>
      </w:r>
      <w:r>
        <w:t>, используемый сервисом «</w:t>
      </w:r>
      <w:r w:rsidR="000C686A">
        <w:t>Спиридон</w:t>
      </w:r>
      <w:r w:rsidR="00B56B57">
        <w:t xml:space="preserve"> Помоги</w:t>
      </w:r>
      <w:r>
        <w:t>»</w:t>
      </w:r>
    </w:p>
    <w:p w14:paraId="0050C690" w14:textId="77777777" w:rsidR="00BF32DC" w:rsidRDefault="00BF32DC" w:rsidP="00BF32DC">
      <w:pPr>
        <w:jc w:val="both"/>
      </w:pPr>
      <w:r>
        <w:t>2.2. Услугами в настоящей сделке являются передача Религиозным организациям, указанным на Сайте, выбранных Заказчиком Заказов на проведение религиозных обрядов;</w:t>
      </w:r>
    </w:p>
    <w:p w14:paraId="35DE3F88" w14:textId="77777777" w:rsidR="00BF32DC" w:rsidRDefault="00BF32DC" w:rsidP="00BF32DC">
      <w:pPr>
        <w:jc w:val="both"/>
      </w:pPr>
      <w:r>
        <w:t>2.3. Религиозные организации - храмы, монастыри, указанные на сайте;</w:t>
      </w:r>
    </w:p>
    <w:p w14:paraId="2A38073F" w14:textId="77777777" w:rsidR="00BF32DC" w:rsidRDefault="00BF32DC" w:rsidP="00BF32DC">
      <w:pPr>
        <w:jc w:val="both"/>
      </w:pPr>
    </w:p>
    <w:p w14:paraId="427ABEA6" w14:textId="77777777" w:rsidR="00BF32DC" w:rsidRPr="00BF32DC" w:rsidRDefault="00BF32DC" w:rsidP="00BF32DC">
      <w:pPr>
        <w:jc w:val="both"/>
        <w:rPr>
          <w:b/>
        </w:rPr>
      </w:pPr>
      <w:r w:rsidRPr="00BF32DC">
        <w:rPr>
          <w:b/>
        </w:rPr>
        <w:t>3. Порядок и сроки исполнения обязательств</w:t>
      </w:r>
    </w:p>
    <w:p w14:paraId="79F0BA12" w14:textId="77777777" w:rsidR="00BF32DC" w:rsidRDefault="00BF32DC" w:rsidP="00BF32DC">
      <w:pPr>
        <w:jc w:val="both"/>
      </w:pPr>
      <w:r>
        <w:t>3.1. Заказчик с помощью ресурсов сайта имеет возможность передавать Религиозным организациям, указанным на Сайте, заказы на проведение религиозных обрядов в своих интересах.</w:t>
      </w:r>
    </w:p>
    <w:p w14:paraId="231F4797" w14:textId="77777777" w:rsidR="00BF32DC" w:rsidRDefault="00BF32DC" w:rsidP="00BF32DC">
      <w:pPr>
        <w:jc w:val="both"/>
      </w:pPr>
      <w:r>
        <w:t xml:space="preserve">3.2. </w:t>
      </w:r>
      <w:r w:rsidRPr="00BF32DC">
        <w:t xml:space="preserve">В соответствии с данным Соглашением, </w:t>
      </w:r>
      <w:r>
        <w:t>Исполнитель не позднее 7 (семи) дней передает Заказы на исполнение в Религиозные организации. Исполнением религиозных обрядов занимаются Религиозные организации, выбранные Заказчиком из указанных на Сайте. Сроки и порядок исполнения заказанных религиозных обрядов, устанавливает Религиозная организация, выбранная Заказчиком из указанных на Сайте.</w:t>
      </w:r>
    </w:p>
    <w:p w14:paraId="020A39DC" w14:textId="77777777" w:rsidR="00BF32DC" w:rsidRDefault="00BF32DC" w:rsidP="00BF32DC">
      <w:pPr>
        <w:jc w:val="both"/>
      </w:pPr>
      <w:r>
        <w:t>3.4. В соответствии с данным Соглашением, фактом выполнения Исполнителем своих обязательств по Заказу на услуги перед  Заказчиком, является предоставление Заказчику информации о приёме и обработке Исполнителем  заказа на услуги. Данная информация предоставляется Исполнителем по адресу электронной почты, указанной Заказчиком при оформлении заявки на заказ услуги;</w:t>
      </w:r>
    </w:p>
    <w:p w14:paraId="5D5A63C5" w14:textId="77777777" w:rsidR="00BF32DC" w:rsidRDefault="00BF32DC" w:rsidP="00BF32DC">
      <w:pPr>
        <w:jc w:val="both"/>
      </w:pPr>
      <w:r>
        <w:t>3.5. Заказчик подтверждает, что понимает и осознает то, что Исполнитель не является Религиозной организацией</w:t>
      </w:r>
      <w:r w:rsidR="004407D8">
        <w:t xml:space="preserve">, </w:t>
      </w:r>
      <w:r>
        <w:t xml:space="preserve">либо её представителем. Исполнитель совершает услуги посреднического и курьерского характера между Заказчиком и Религиозной организацией, что является его коммерческой деятельностью, соответствующей Уставу или иным правоустанавливающим документам его юридического лица, а, так же, не противоречащих действующему законодательству РФ. Заказчик подтверждает и соглашается, что часть денежных средств, </w:t>
      </w:r>
      <w:r>
        <w:lastRenderedPageBreak/>
        <w:t>оплачиваемых им Исполнителю, подлежит перечислению в Религиозную организацию. Оставшаяся часть причитается Исполнителю за оказанные услуги.</w:t>
      </w:r>
    </w:p>
    <w:p w14:paraId="6FB254E8" w14:textId="77777777" w:rsidR="00BF32DC" w:rsidRDefault="00BF32DC" w:rsidP="00BF32DC">
      <w:pPr>
        <w:jc w:val="both"/>
      </w:pPr>
      <w:r>
        <w:t xml:space="preserve"> </w:t>
      </w:r>
    </w:p>
    <w:p w14:paraId="27703F0B" w14:textId="77777777" w:rsidR="00BF32DC" w:rsidRPr="00BF32DC" w:rsidRDefault="00BF32DC" w:rsidP="00BF32DC">
      <w:pPr>
        <w:jc w:val="both"/>
        <w:rPr>
          <w:b/>
        </w:rPr>
      </w:pPr>
      <w:r w:rsidRPr="00BF32DC">
        <w:rPr>
          <w:b/>
        </w:rPr>
        <w:t>4. Обязанности и права Сторон</w:t>
      </w:r>
    </w:p>
    <w:p w14:paraId="182F5F17" w14:textId="77777777" w:rsidR="00BF32DC" w:rsidRPr="00BF32DC" w:rsidRDefault="00BF32DC" w:rsidP="00BF32DC">
      <w:pPr>
        <w:jc w:val="both"/>
        <w:rPr>
          <w:b/>
        </w:rPr>
      </w:pPr>
      <w:r w:rsidRPr="00BF32DC">
        <w:rPr>
          <w:b/>
        </w:rPr>
        <w:t>4.1. Обязанности Заказчика:</w:t>
      </w:r>
    </w:p>
    <w:p w14:paraId="6C5FC3E1" w14:textId="77777777" w:rsidR="00BF32DC" w:rsidRDefault="00BF32DC" w:rsidP="00BF32DC">
      <w:pPr>
        <w:jc w:val="both"/>
      </w:pPr>
      <w:r>
        <w:t>4.1.1. Внимательно ознакомиться с настоящим Соглашением, иной информацией на Сайте, имеющей отношение к порядку заказа религиозных обрядов, а также следить за изменениями в них на Сайте.</w:t>
      </w:r>
    </w:p>
    <w:p w14:paraId="30EA765E" w14:textId="77777777" w:rsidR="00BF32DC" w:rsidRDefault="00BF32DC" w:rsidP="00BF32DC">
      <w:pPr>
        <w:jc w:val="both"/>
      </w:pPr>
      <w:r>
        <w:t>4.1.2. Нести личную ответственность за любые последствия, вызванные действиями, совершенными Заказчиком с использованием ресурсов Сайта.</w:t>
      </w:r>
    </w:p>
    <w:p w14:paraId="2DCBAFB8" w14:textId="77777777" w:rsidR="00BF32DC" w:rsidRDefault="00BF32DC" w:rsidP="00BF32DC">
      <w:pPr>
        <w:jc w:val="both"/>
      </w:pPr>
      <w:r>
        <w:t>4.1.3. При заказе религиозных обрядов с помощью ресурсов Сайта указать достоверные, актуальные и точные сведения  и нести личную ответственность за представление неверной информации.</w:t>
      </w:r>
    </w:p>
    <w:p w14:paraId="7A20E8D4" w14:textId="77777777" w:rsidR="00BF32DC" w:rsidRDefault="00BF32DC" w:rsidP="00BF32DC">
      <w:pPr>
        <w:jc w:val="both"/>
      </w:pPr>
      <w:r>
        <w:t>4.1.4. Строго соблюдать политику конфиденциальности, установленную в гл. 6 настоящего Соглашения.</w:t>
      </w:r>
    </w:p>
    <w:p w14:paraId="5B90F5B0" w14:textId="77777777" w:rsidR="00BF32DC" w:rsidRPr="00BF32DC" w:rsidRDefault="00BF32DC" w:rsidP="00BF32DC">
      <w:pPr>
        <w:jc w:val="both"/>
        <w:rPr>
          <w:b/>
        </w:rPr>
      </w:pPr>
      <w:r w:rsidRPr="00BF32DC">
        <w:rPr>
          <w:b/>
        </w:rPr>
        <w:t>4.2. Обязанности Исполнителя:</w:t>
      </w:r>
    </w:p>
    <w:p w14:paraId="632E57B2" w14:textId="77777777" w:rsidR="00BF32DC" w:rsidRDefault="00BF32DC" w:rsidP="00BF32DC">
      <w:pPr>
        <w:jc w:val="both"/>
      </w:pPr>
      <w:r>
        <w:t>4.2.1. Обеспечить работоспособность Сайта, за исключением случаев, когда доступ с Сайту закрыт по причинам, не зависящим от воли Исполнителя</w:t>
      </w:r>
    </w:p>
    <w:p w14:paraId="03E7440D" w14:textId="77777777" w:rsidR="00BF32DC" w:rsidRDefault="00BF32DC" w:rsidP="00BF32DC">
      <w:pPr>
        <w:jc w:val="both"/>
      </w:pPr>
      <w:r>
        <w:t>4.2.2. Должным образом выполнять принятые на себя обязательства по передаче информации о заказах религиозных обрядов  Религиозным организациям, выбранным Заказчиком в соответствии с условиями настоящего Соглашения посредством оказания Заказчику посреднических и курьерских услуг.</w:t>
      </w:r>
    </w:p>
    <w:p w14:paraId="5A2A47EA" w14:textId="77777777" w:rsidR="00BF32DC" w:rsidRDefault="00BF32DC" w:rsidP="00BF32DC">
      <w:pPr>
        <w:jc w:val="both"/>
      </w:pPr>
      <w:r>
        <w:t>4.2.3. Предпринимать общепринятые технические и организационные меры, направленные на обеспечение сохранности информации Заказчика.</w:t>
      </w:r>
    </w:p>
    <w:p w14:paraId="2315C7C2" w14:textId="77777777" w:rsidR="00BF32DC" w:rsidRDefault="00BF32DC" w:rsidP="00BF32DC">
      <w:pPr>
        <w:jc w:val="both"/>
      </w:pPr>
      <w:r>
        <w:t>4.2.5. Строго соблюдать политику конфиденциальности, установленную в гл. 6 настоящего Соглашения.</w:t>
      </w:r>
    </w:p>
    <w:p w14:paraId="159D1899" w14:textId="77777777" w:rsidR="00BF32DC" w:rsidRPr="00BF32DC" w:rsidRDefault="00BF32DC" w:rsidP="00BF32DC">
      <w:pPr>
        <w:jc w:val="both"/>
        <w:rPr>
          <w:b/>
        </w:rPr>
      </w:pPr>
      <w:r w:rsidRPr="00BF32DC">
        <w:rPr>
          <w:b/>
        </w:rPr>
        <w:t>4.3. Права Исполнителя:</w:t>
      </w:r>
    </w:p>
    <w:p w14:paraId="46C5651F" w14:textId="77777777" w:rsidR="00BF32DC" w:rsidRDefault="00BF32DC" w:rsidP="00BF32DC">
      <w:pPr>
        <w:jc w:val="both"/>
      </w:pPr>
      <w:r>
        <w:t>4.3.1. Временно приостанавливать оказание услуг, если это вызвано необходимостью восстановления работоспособности Сайта.</w:t>
      </w:r>
    </w:p>
    <w:p w14:paraId="1DC5314D" w14:textId="77777777" w:rsidR="00BF32DC" w:rsidRDefault="00BF32DC" w:rsidP="00BF32DC">
      <w:pPr>
        <w:jc w:val="both"/>
      </w:pPr>
      <w:r>
        <w:t>4.3.2. Исполнитель оставляет за собой право вносить изменения в настоящее Соглашение. Изменения вступают в силу и становятся обязательными для Сторон сразу после публикации на Сайте (см. п. 10.1).</w:t>
      </w:r>
    </w:p>
    <w:p w14:paraId="3101250D" w14:textId="77777777" w:rsidR="00BF32DC" w:rsidRDefault="00BF32DC" w:rsidP="00BF32DC">
      <w:pPr>
        <w:jc w:val="both"/>
      </w:pPr>
      <w:r>
        <w:t>4.3.3. Отказаться от исполнения настоящего Соглашения, если действия Заказчика будут препятствовать нормальной работоспособности Сайта.</w:t>
      </w:r>
    </w:p>
    <w:p w14:paraId="13F7218B" w14:textId="77777777" w:rsidR="00BF32DC" w:rsidRDefault="00BF32DC" w:rsidP="00BF32DC">
      <w:pPr>
        <w:jc w:val="both"/>
      </w:pPr>
      <w:r>
        <w:t xml:space="preserve">4.3.4. Использовать указанные Заказчиком на Сайте адреса электронной почты, номера сотовых телефонов и иные контактные данные для рассылки уведомлений и рекламной информации, </w:t>
      </w:r>
      <w:r>
        <w:lastRenderedPageBreak/>
        <w:t>связанной с деятельностью Сайта. Заказчик разрешает Исполнителю направлять ему на номера сотовых телефонов, электронную почту, а также на иные контактные данные, указанные им на Сайте сведения рекламного и информационного характера в виде текстовых сообщений и (или) графических изображений.</w:t>
      </w:r>
    </w:p>
    <w:p w14:paraId="0ACE7F5B" w14:textId="77777777" w:rsidR="00BF32DC" w:rsidRPr="00BF32DC" w:rsidRDefault="00BF32DC" w:rsidP="00BF32DC">
      <w:pPr>
        <w:jc w:val="both"/>
        <w:rPr>
          <w:b/>
        </w:rPr>
      </w:pPr>
      <w:r w:rsidRPr="00BF32DC">
        <w:rPr>
          <w:b/>
        </w:rPr>
        <w:t>4.4. Права Заказчика:</w:t>
      </w:r>
    </w:p>
    <w:p w14:paraId="2EF87FD4" w14:textId="77777777" w:rsidR="00BF32DC" w:rsidRDefault="00BF32DC" w:rsidP="00BF32DC">
      <w:pPr>
        <w:jc w:val="both"/>
      </w:pPr>
      <w:r>
        <w:t>4.4.1. Пользоваться ресурсами Сайта для заказа религиозных обрядов в своих интересах.</w:t>
      </w:r>
    </w:p>
    <w:p w14:paraId="0E4CC395" w14:textId="77777777" w:rsidR="00BF32DC" w:rsidRDefault="00BF32DC" w:rsidP="00BF32DC">
      <w:pPr>
        <w:jc w:val="both"/>
      </w:pPr>
      <w:r>
        <w:t>5.   Порядок оплаты и оказания услуг:</w:t>
      </w:r>
    </w:p>
    <w:p w14:paraId="31F7DD42" w14:textId="77777777" w:rsidR="00BF32DC" w:rsidRDefault="00BF32DC" w:rsidP="00BF32DC">
      <w:pPr>
        <w:jc w:val="both"/>
      </w:pPr>
      <w:r>
        <w:t>5.1. Присоединяясь к данному Соглашению, Заказчик подтверждает, что он ознакомлен с размерами платы за оказываемые услуги и согласен оплачивать их в предварительном порядке;</w:t>
      </w:r>
    </w:p>
    <w:p w14:paraId="0CEFF450" w14:textId="77777777" w:rsidR="00BF32DC" w:rsidRDefault="00BF32DC" w:rsidP="00BF32DC">
      <w:pPr>
        <w:jc w:val="both"/>
      </w:pPr>
      <w:r>
        <w:t>5.2. Оплата производится Заказчиком в форме 100% предоплаты в момент составления заказа на услуги по форме, установленной на Сайте .</w:t>
      </w:r>
    </w:p>
    <w:p w14:paraId="6C7C518A" w14:textId="77777777" w:rsidR="00BF32DC" w:rsidRDefault="00BF32DC" w:rsidP="00BF32DC">
      <w:pPr>
        <w:jc w:val="both"/>
      </w:pPr>
      <w:r>
        <w:t>5.3. Моментом исполнения обязанности Заказчика по оплате услуг является момент зачисления денежных средств на расчетный счет Исполнителя;</w:t>
      </w:r>
    </w:p>
    <w:p w14:paraId="785108F9" w14:textId="77777777" w:rsidR="00BF32DC" w:rsidRDefault="00BF32DC" w:rsidP="00BF32DC">
      <w:pPr>
        <w:jc w:val="both"/>
      </w:pPr>
      <w:r>
        <w:t>5.4. При оплате услуг, Заказчик вправе избрать способ оплаты (наличный, безналичный, электронный, мобильный), из перечня способов оплаты доступных и указанных на сайте.</w:t>
      </w:r>
    </w:p>
    <w:p w14:paraId="57D243BF" w14:textId="77777777" w:rsidR="00BF32DC" w:rsidRDefault="00BF32DC" w:rsidP="00BF32DC">
      <w:pPr>
        <w:jc w:val="both"/>
      </w:pPr>
      <w:r>
        <w:t>5.5. Заказчик несет полную ответственность за правильность производимых им платежей.</w:t>
      </w:r>
    </w:p>
    <w:p w14:paraId="387DEA00" w14:textId="77777777" w:rsidR="00BF32DC" w:rsidRDefault="00BF32DC" w:rsidP="00BF32DC">
      <w:pPr>
        <w:jc w:val="both"/>
      </w:pPr>
      <w:r>
        <w:t>6. Политика конфиденциальности</w:t>
      </w:r>
    </w:p>
    <w:p w14:paraId="5186E641" w14:textId="77777777" w:rsidR="00BF32DC" w:rsidRDefault="00BF32DC" w:rsidP="00BF32DC">
      <w:pPr>
        <w:jc w:val="both"/>
      </w:pPr>
      <w:r>
        <w:t>6.1. Любая персональная информация, переданная Сторонами друг другу при заключении, исполнении настоящего Соглашения, является конфиденциальной информацией.</w:t>
      </w:r>
    </w:p>
    <w:p w14:paraId="3F3C26CD" w14:textId="77777777" w:rsidR="00BF32DC" w:rsidRDefault="00BF32DC" w:rsidP="00BF32DC">
      <w:pPr>
        <w:jc w:val="both"/>
      </w:pPr>
      <w:r>
        <w:t>6.2. Стороны обязуются соблюдать действующее законодательство РФ, регламентирующее правоотношения, связанные с установлением, изменением и прекращением режима конфиденциальности в отношении персональной информации Сторон и не разглашать конфиденциальную информацию третьим лицам.</w:t>
      </w:r>
    </w:p>
    <w:p w14:paraId="01A9627D" w14:textId="77777777" w:rsidR="00BF32DC" w:rsidRDefault="00BF32DC" w:rsidP="00BF32DC">
      <w:pPr>
        <w:jc w:val="both"/>
      </w:pPr>
      <w:r>
        <w:t>6.3. Заказчик дает разрешение Исполнителю на сбор, обработку и хранение своих личных персональных данных на условиях, установленных в настоящем Соглашении.</w:t>
      </w:r>
    </w:p>
    <w:p w14:paraId="5A340AFC" w14:textId="77777777" w:rsidR="00BF32DC" w:rsidRDefault="00BF32DC" w:rsidP="00BF32DC">
      <w:pPr>
        <w:jc w:val="both"/>
      </w:pPr>
      <w:r>
        <w:t>6.4. В целях исполнения обязательств по настоящему Соглашению, Исполнитель собирает два вида информации о Заказчике:</w:t>
      </w:r>
    </w:p>
    <w:p w14:paraId="19963A85" w14:textId="77777777" w:rsidR="00BF32DC" w:rsidRDefault="00BF32DC" w:rsidP="00BF32DC">
      <w:pPr>
        <w:jc w:val="both"/>
      </w:pPr>
      <w:r>
        <w:t>- персональную информацию, которую Заказчик сознательно раскрыл Исполнителю в целях пользования ресурсами Сайта: ФИО, возраст, адрес электронной почты и пр.;</w:t>
      </w:r>
    </w:p>
    <w:p w14:paraId="334FBE82" w14:textId="77777777" w:rsidR="00BF32DC" w:rsidRDefault="00BF32DC" w:rsidP="00BF32DC">
      <w:pPr>
        <w:jc w:val="both"/>
      </w:pPr>
      <w:r>
        <w:t>- техническую информацию, автоматически собираемую программным обеспечением Сайта во время его посещения.</w:t>
      </w:r>
    </w:p>
    <w:p w14:paraId="154C51ED" w14:textId="77777777" w:rsidR="00BF32DC" w:rsidRDefault="00BF32DC" w:rsidP="00BF32DC">
      <w:pPr>
        <w:jc w:val="both"/>
      </w:pPr>
      <w:r>
        <w:t>6.5. Исполнитель осуществляет защиту персональной информации Заказчика, применяя общепринятые методы безопасности для обеспечения защиты информации от потери, искажения и несанкционированного распространения. Безопасность реализуется программными средствами сетевой защиты, процедурами проверки доступа, применением криптографических средств защиты информации, соблюдением политики конфиденциальности.</w:t>
      </w:r>
    </w:p>
    <w:p w14:paraId="2BEFBCA0" w14:textId="77777777" w:rsidR="00BF32DC" w:rsidRPr="00BF32DC" w:rsidRDefault="00BF32DC" w:rsidP="00BF32DC">
      <w:pPr>
        <w:jc w:val="both"/>
        <w:rPr>
          <w:b/>
        </w:rPr>
      </w:pPr>
      <w:r w:rsidRPr="00BF32DC">
        <w:rPr>
          <w:b/>
        </w:rPr>
        <w:lastRenderedPageBreak/>
        <w:t>7. Ответственность Сторон</w:t>
      </w:r>
    </w:p>
    <w:p w14:paraId="27242390" w14:textId="77777777" w:rsidR="00BF32DC" w:rsidRDefault="00BF32DC" w:rsidP="00BF32DC">
      <w:pPr>
        <w:jc w:val="both"/>
      </w:pPr>
      <w:r>
        <w:t>7.1.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14:paraId="30751232" w14:textId="77777777" w:rsidR="00BF32DC" w:rsidRDefault="00BF32DC" w:rsidP="00BF32DC">
      <w:pPr>
        <w:jc w:val="both"/>
      </w:pPr>
      <w:r>
        <w:t>7.2. Исполнитель несет ответственность за передачу заказов Религиозным организациям, выбранным Заказчиком.</w:t>
      </w:r>
    </w:p>
    <w:p w14:paraId="1647DB90" w14:textId="77777777" w:rsidR="00BF32DC" w:rsidRDefault="00BF32DC" w:rsidP="00BF32DC">
      <w:pPr>
        <w:jc w:val="both"/>
      </w:pPr>
      <w:r>
        <w:t>7.3. Исполнитель не несет ответственность за полные или частичные прерывания в работоспособности Сайта, связанные с заменой/сбоями оборудования, программного обеспечения или проведения ремонтных, профилактических и иных работ, действием провайдеров или иными причинами, не зависящими от воли Исполнителя.</w:t>
      </w:r>
    </w:p>
    <w:p w14:paraId="5DBEDD28" w14:textId="77777777" w:rsidR="00BF32DC" w:rsidRDefault="00BF32DC" w:rsidP="00BF32DC">
      <w:pPr>
        <w:jc w:val="both"/>
      </w:pPr>
      <w:r>
        <w:t>7.4 Совокупная ответственность Исполнителя по данному Соглашению, по любому иску или претензии в отношении действия Соглашения или его исполнения, ограничивается суммой платежа, уплаченного Заказчиком в соответствии с заключенным Соглашением.</w:t>
      </w:r>
    </w:p>
    <w:p w14:paraId="7E372A0F" w14:textId="77777777" w:rsidR="00BF32DC" w:rsidRDefault="00BF32DC" w:rsidP="00BF32DC">
      <w:pPr>
        <w:jc w:val="both"/>
      </w:pPr>
      <w:r>
        <w:t xml:space="preserve"> </w:t>
      </w:r>
    </w:p>
    <w:p w14:paraId="25557C2F" w14:textId="77777777" w:rsidR="00BF32DC" w:rsidRPr="00BF32DC" w:rsidRDefault="00BF32DC" w:rsidP="00BF32DC">
      <w:pPr>
        <w:jc w:val="both"/>
        <w:rPr>
          <w:b/>
        </w:rPr>
      </w:pPr>
      <w:r w:rsidRPr="00BF32DC">
        <w:rPr>
          <w:b/>
        </w:rPr>
        <w:t>8. Обстоятельства непреодолимой силы</w:t>
      </w:r>
    </w:p>
    <w:p w14:paraId="5B89DEEE" w14:textId="77777777" w:rsidR="00BF32DC" w:rsidRDefault="00BF32DC" w:rsidP="00BF32DC">
      <w:pPr>
        <w:jc w:val="both"/>
      </w:pPr>
      <w:r>
        <w:t>8.1. 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силы, а также принятия государственными органами законодательных актов, препятствующих выполнению условий настоящего Соглашения. В этом случае выполнение обязательств по настоящему Соглашению откладывается на время действия обстоятельств непреодолимой силы и их последствий.</w:t>
      </w:r>
    </w:p>
    <w:p w14:paraId="533A31B8" w14:textId="77777777" w:rsidR="00BF32DC" w:rsidRDefault="00BF32DC" w:rsidP="00BF32DC">
      <w:pPr>
        <w:jc w:val="both"/>
      </w:pPr>
      <w:r>
        <w:t>9. Срок действия Соглашения</w:t>
      </w:r>
    </w:p>
    <w:p w14:paraId="7A9230D7" w14:textId="77777777" w:rsidR="00BF32DC" w:rsidRDefault="00BF32DC" w:rsidP="00BF32DC">
      <w:pPr>
        <w:jc w:val="both"/>
      </w:pPr>
      <w:r>
        <w:t xml:space="preserve">9.1. Настоящее Соглашение вступает в силу с момента его акцепта и действует до полного исполнения Сторонами своих обязательств. </w:t>
      </w:r>
    </w:p>
    <w:p w14:paraId="55688F81" w14:textId="77777777" w:rsidR="00BF32DC" w:rsidRPr="00BF32DC" w:rsidRDefault="00BF32DC" w:rsidP="00BF32DC">
      <w:pPr>
        <w:jc w:val="both"/>
        <w:rPr>
          <w:b/>
        </w:rPr>
      </w:pPr>
      <w:r w:rsidRPr="00BF32DC">
        <w:rPr>
          <w:b/>
        </w:rPr>
        <w:t>10. Прочие условия</w:t>
      </w:r>
    </w:p>
    <w:p w14:paraId="27563B2E" w14:textId="68BE3E5D" w:rsidR="00BF32DC" w:rsidRDefault="00BF32DC" w:rsidP="00BF32DC">
      <w:pPr>
        <w:jc w:val="both"/>
      </w:pPr>
      <w:r>
        <w:t xml:space="preserve">10.1. Настоящее Соглашение в актуальном состоянии публикуется в сети Интернет по адресу </w:t>
      </w:r>
      <w:r w:rsidR="00B56B57">
        <w:t>https://</w:t>
      </w:r>
      <w:proofErr w:type="spellStart"/>
      <w:r w:rsidR="00B231B8">
        <w:rPr>
          <w:lang w:val="en-US"/>
        </w:rPr>
        <w:t>spiridon</w:t>
      </w:r>
      <w:proofErr w:type="spellEnd"/>
      <w:r w:rsidR="00B56B57">
        <w:t>pomogi.ru</w:t>
      </w:r>
      <w:r>
        <w:t>/. Исполнитель оставляет за собой право изменять и/или дополнять настоящее Соглашение. Исполнитель будет публиковать изменения в Соглашении на этой странице Сайта, Заказчик обязан самостоятельно отслеживать изменения в настоящем Соглашении. Пользование услугами Заказчика после любых изменений Соглашения означает принятие Заказчиком таких изменений/дополнений.</w:t>
      </w:r>
    </w:p>
    <w:p w14:paraId="32291C18" w14:textId="77777777" w:rsidR="00BF32DC" w:rsidRDefault="00BF32DC" w:rsidP="00BF32DC">
      <w:pPr>
        <w:jc w:val="both"/>
      </w:pPr>
      <w:r>
        <w:t>10.2. Вопросы, не урегулированные настоящим Соглашением, регламентируются нормами действующего законодательства Российской Федерации.</w:t>
      </w:r>
    </w:p>
    <w:p w14:paraId="6E278A06" w14:textId="29D60041" w:rsidR="00BF32DC" w:rsidRPr="00BF32DC" w:rsidRDefault="00BF32DC" w:rsidP="00BF32DC">
      <w:pPr>
        <w:jc w:val="both"/>
        <w:rPr>
          <w:b/>
        </w:rPr>
      </w:pPr>
      <w:r w:rsidRPr="00BF32DC">
        <w:rPr>
          <w:b/>
        </w:rPr>
        <w:t xml:space="preserve">11. </w:t>
      </w:r>
      <w:r w:rsidR="00937ABC">
        <w:rPr>
          <w:b/>
        </w:rPr>
        <w:t>Р</w:t>
      </w:r>
      <w:r w:rsidRPr="00BF32DC">
        <w:rPr>
          <w:b/>
        </w:rPr>
        <w:t>еквизиты Исполнителя</w:t>
      </w:r>
    </w:p>
    <w:p w14:paraId="2353481D" w14:textId="77F50DBF" w:rsidR="00BF32DC" w:rsidRDefault="00BF32DC" w:rsidP="00BF32DC">
      <w:pPr>
        <w:jc w:val="both"/>
      </w:pPr>
      <w:bookmarkStart w:id="0" w:name="_GoBack"/>
      <w:bookmarkEnd w:id="0"/>
      <w:r>
        <w:t xml:space="preserve">Электронная почта: </w:t>
      </w:r>
      <w:proofErr w:type="spellStart"/>
      <w:r w:rsidR="00B56B57" w:rsidRPr="00B56B57">
        <w:rPr>
          <w:lang w:val="en-US"/>
        </w:rPr>
        <w:t>zapiska</w:t>
      </w:r>
      <w:proofErr w:type="spellEnd"/>
      <w:r w:rsidR="00B56B57" w:rsidRPr="00B56B57">
        <w:t>@</w:t>
      </w:r>
      <w:proofErr w:type="spellStart"/>
      <w:r w:rsidR="00B231B8">
        <w:rPr>
          <w:lang w:val="en-US"/>
        </w:rPr>
        <w:t>spiridon</w:t>
      </w:r>
      <w:r w:rsidR="00B56B57" w:rsidRPr="00B56B57">
        <w:rPr>
          <w:lang w:val="en-US"/>
        </w:rPr>
        <w:t>pomogi</w:t>
      </w:r>
      <w:proofErr w:type="spellEnd"/>
      <w:r w:rsidR="00B56B57" w:rsidRPr="00B56B57">
        <w:t>.</w:t>
      </w:r>
      <w:proofErr w:type="spellStart"/>
      <w:r w:rsidR="00B56B57" w:rsidRPr="00B56B57">
        <w:rPr>
          <w:lang w:val="en-US"/>
        </w:rPr>
        <w:t>ru</w:t>
      </w:r>
      <w:proofErr w:type="spellEnd"/>
    </w:p>
    <w:p w14:paraId="68B4A735" w14:textId="77777777" w:rsidR="00BF32DC" w:rsidRDefault="00BF32DC" w:rsidP="00BF32DC">
      <w:pPr>
        <w:jc w:val="both"/>
      </w:pPr>
      <w:r>
        <w:t>Реквизиты:</w:t>
      </w:r>
    </w:p>
    <w:p w14:paraId="757F90EA" w14:textId="742C6231" w:rsidR="00BF32DC" w:rsidRDefault="00BF32DC" w:rsidP="00BF32DC">
      <w:pPr>
        <w:jc w:val="both"/>
      </w:pPr>
      <w:r>
        <w:lastRenderedPageBreak/>
        <w:t xml:space="preserve">ИП </w:t>
      </w:r>
      <w:r w:rsidR="00DA1E53" w:rsidRPr="00DA1E53">
        <w:t>Кошель М.Л.</w:t>
      </w:r>
    </w:p>
    <w:p w14:paraId="25EA718F" w14:textId="77777777" w:rsidR="00B56B57" w:rsidRDefault="00B56B57" w:rsidP="00B56B57">
      <w:pPr>
        <w:jc w:val="both"/>
      </w:pPr>
      <w:r>
        <w:t>ИНН 773385952503</w:t>
      </w:r>
    </w:p>
    <w:p w14:paraId="2140E220" w14:textId="77777777" w:rsidR="00B56B57" w:rsidRDefault="00B56B57" w:rsidP="00B56B57">
      <w:pPr>
        <w:jc w:val="both"/>
      </w:pPr>
      <w:r>
        <w:t>ОГРНИП: 320774600017660</w:t>
      </w:r>
    </w:p>
    <w:p w14:paraId="469AC834" w14:textId="77777777" w:rsidR="00B56B57" w:rsidRDefault="00B56B57" w:rsidP="00B56B57">
      <w:pPr>
        <w:jc w:val="both"/>
      </w:pPr>
      <w:r>
        <w:t>Р/с 40802810738000175007</w:t>
      </w:r>
    </w:p>
    <w:p w14:paraId="2B429BAB" w14:textId="6CB7100E" w:rsidR="0037431D" w:rsidRDefault="00B56B57" w:rsidP="00B56B57">
      <w:pPr>
        <w:jc w:val="both"/>
      </w:pPr>
      <w:r>
        <w:t>в ПАО СБЕРБАНК</w:t>
      </w:r>
    </w:p>
    <w:p w14:paraId="568BCFB1" w14:textId="77777777" w:rsidR="00B56B57" w:rsidRDefault="00B56B57" w:rsidP="00B56B57">
      <w:pPr>
        <w:jc w:val="both"/>
      </w:pPr>
      <w:r>
        <w:t>БИК 044525225</w:t>
      </w:r>
    </w:p>
    <w:p w14:paraId="45EFDAC1" w14:textId="4CABAEB7" w:rsidR="00B56B57" w:rsidRPr="00BF32DC" w:rsidRDefault="00B56B57" w:rsidP="00B56B57">
      <w:pPr>
        <w:jc w:val="both"/>
      </w:pPr>
      <w:r>
        <w:t>Корр. Счет 30101810400000000225</w:t>
      </w:r>
    </w:p>
    <w:sectPr w:rsidR="00B56B57" w:rsidRPr="00BF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08"/>
    <w:rsid w:val="00032911"/>
    <w:rsid w:val="000C686A"/>
    <w:rsid w:val="000E5AF4"/>
    <w:rsid w:val="001677F9"/>
    <w:rsid w:val="00205394"/>
    <w:rsid w:val="002130F2"/>
    <w:rsid w:val="0023647D"/>
    <w:rsid w:val="002F519C"/>
    <w:rsid w:val="0037431D"/>
    <w:rsid w:val="00413701"/>
    <w:rsid w:val="004407D8"/>
    <w:rsid w:val="0055180D"/>
    <w:rsid w:val="005E7EDF"/>
    <w:rsid w:val="006504DF"/>
    <w:rsid w:val="006D5AA7"/>
    <w:rsid w:val="006E6DC1"/>
    <w:rsid w:val="007C5D6E"/>
    <w:rsid w:val="00836646"/>
    <w:rsid w:val="00857588"/>
    <w:rsid w:val="00861E99"/>
    <w:rsid w:val="00895961"/>
    <w:rsid w:val="00937ABC"/>
    <w:rsid w:val="009A4BCA"/>
    <w:rsid w:val="009B7B5B"/>
    <w:rsid w:val="009F58EA"/>
    <w:rsid w:val="00B231B8"/>
    <w:rsid w:val="00B56B57"/>
    <w:rsid w:val="00B85C2A"/>
    <w:rsid w:val="00BF32DC"/>
    <w:rsid w:val="00C007CD"/>
    <w:rsid w:val="00C53673"/>
    <w:rsid w:val="00D32E04"/>
    <w:rsid w:val="00D902E0"/>
    <w:rsid w:val="00DA1E53"/>
    <w:rsid w:val="00DB5A08"/>
    <w:rsid w:val="00E16514"/>
    <w:rsid w:val="00F3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53E0"/>
  <w15:docId w15:val="{441F6A1F-EF3D-480D-98F3-41D9384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5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7DD"/>
                <w:right w:val="none" w:sz="0" w:space="0" w:color="auto"/>
              </w:divBdr>
              <w:divsChild>
                <w:div w:id="11214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559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2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587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larisa1968</dc:creator>
  <cp:lastModifiedBy>Пользователь Windows</cp:lastModifiedBy>
  <cp:revision>6</cp:revision>
  <cp:lastPrinted>2018-05-22T12:52:00Z</cp:lastPrinted>
  <dcterms:created xsi:type="dcterms:W3CDTF">2020-12-07T17:48:00Z</dcterms:created>
  <dcterms:modified xsi:type="dcterms:W3CDTF">2021-01-20T10:14:00Z</dcterms:modified>
</cp:coreProperties>
</file>